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66" w:rsidRPr="00FD2C88" w:rsidRDefault="002E6F66" w:rsidP="004A1322">
      <w:pPr>
        <w:widowControl w:val="0"/>
        <w:spacing w:after="0" w:line="240" w:lineRule="auto"/>
        <w:jc w:val="both"/>
        <w:rPr>
          <w:rFonts w:eastAsia="Arial" w:cstheme="minorHAnsi"/>
          <w:b/>
          <w:color w:val="000000"/>
          <w:lang w:eastAsia="en-GB"/>
        </w:rPr>
      </w:pPr>
      <w:r w:rsidRPr="00FD2C88">
        <w:rPr>
          <w:rFonts w:eastAsia="Arial" w:cstheme="minorHAnsi"/>
          <w:b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09A61" wp14:editId="1A4F5C2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66" w:rsidRPr="00C16A6D" w:rsidRDefault="002E6F66" w:rsidP="002E6F66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C16A6D"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 w:rsidR="002E6F66" w:rsidRPr="00D955EE" w:rsidRDefault="002E6F66" w:rsidP="002E6F66">
                            <w:pPr>
                              <w:rPr>
                                <w:color w:val="002060"/>
                              </w:rPr>
                            </w:pPr>
                            <w:r w:rsidRPr="00D955EE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9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 w:rsidR="002E6F66" w:rsidRPr="00C16A6D" w:rsidRDefault="002E6F66" w:rsidP="002E6F66">
                      <w:pPr>
                        <w:rPr>
                          <w:i/>
                          <w:iCs/>
                          <w:color w:val="002060"/>
                        </w:rPr>
                      </w:pPr>
                      <w:r w:rsidRPr="00C16A6D"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 w:rsidR="002E6F66" w:rsidRPr="00D955EE" w:rsidRDefault="002E6F66" w:rsidP="002E6F66">
                      <w:pPr>
                        <w:rPr>
                          <w:color w:val="002060"/>
                        </w:rPr>
                      </w:pPr>
                      <w:r w:rsidRPr="00D955EE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2C88">
        <w:rPr>
          <w:rFonts w:eastAsia="Arial" w:cstheme="minorHAnsi"/>
          <w:b/>
          <w:noProof/>
          <w:color w:val="000000"/>
          <w:lang w:eastAsia="en-GB"/>
        </w:rPr>
        <w:drawing>
          <wp:inline distT="0" distB="0" distL="0" distR="0" wp14:anchorId="718DE5C7" wp14:editId="6BB4FF4C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D1" w:rsidRPr="00FD2C88" w:rsidRDefault="00D96DD1" w:rsidP="004A1322">
      <w:pPr>
        <w:spacing w:after="0" w:line="240" w:lineRule="auto"/>
        <w:jc w:val="both"/>
        <w:rPr>
          <w:rFonts w:cstheme="minorHAnsi"/>
        </w:rPr>
      </w:pPr>
    </w:p>
    <w:p w:rsidR="002E6F66" w:rsidRPr="00FD2C88" w:rsidRDefault="002E6F66" w:rsidP="004A1322">
      <w:pPr>
        <w:pStyle w:val="NoSpacing"/>
        <w:jc w:val="center"/>
        <w:rPr>
          <w:rFonts w:cstheme="minorHAnsi"/>
          <w:b/>
        </w:rPr>
      </w:pPr>
      <w:r w:rsidRPr="00FD2C88">
        <w:rPr>
          <w:rFonts w:cstheme="minorHAnsi"/>
          <w:b/>
        </w:rPr>
        <w:t>Shirley High School</w:t>
      </w:r>
    </w:p>
    <w:p w:rsidR="002E6F66" w:rsidRPr="00FD2C88" w:rsidRDefault="002E6F66" w:rsidP="004A1322">
      <w:pPr>
        <w:pStyle w:val="NoSpacing"/>
        <w:jc w:val="center"/>
        <w:rPr>
          <w:rFonts w:cstheme="minorHAnsi"/>
          <w:b/>
        </w:rPr>
      </w:pPr>
      <w:r w:rsidRPr="00FD2C88">
        <w:rPr>
          <w:rFonts w:cstheme="minorHAnsi"/>
          <w:b/>
        </w:rPr>
        <w:t>Performing Arts College</w:t>
      </w:r>
    </w:p>
    <w:p w:rsidR="002E6F66" w:rsidRPr="00FD2C88" w:rsidRDefault="002E6F66" w:rsidP="004A1322">
      <w:pPr>
        <w:pStyle w:val="NoSpacing"/>
        <w:jc w:val="center"/>
        <w:rPr>
          <w:rFonts w:cstheme="minorHAnsi"/>
        </w:rPr>
      </w:pPr>
    </w:p>
    <w:p w:rsidR="002E6F66" w:rsidRPr="00FD2C88" w:rsidRDefault="008C0B49" w:rsidP="004A1322">
      <w:pPr>
        <w:pStyle w:val="NoSpacing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“</w:t>
      </w:r>
      <w:r w:rsidR="002E6F66" w:rsidRPr="00FD2C88">
        <w:rPr>
          <w:rFonts w:cstheme="minorHAnsi"/>
          <w:b/>
          <w:i/>
        </w:rPr>
        <w:t>Striving for Excellence</w:t>
      </w:r>
      <w:r>
        <w:rPr>
          <w:rFonts w:cstheme="minorHAnsi"/>
          <w:b/>
          <w:i/>
        </w:rPr>
        <w:t>”</w:t>
      </w:r>
    </w:p>
    <w:p w:rsidR="002E6F66" w:rsidRPr="00FD2C88" w:rsidRDefault="002E6F66" w:rsidP="004A1322">
      <w:pPr>
        <w:pStyle w:val="NoSpacing"/>
        <w:jc w:val="both"/>
        <w:rPr>
          <w:rFonts w:cstheme="minorHAnsi"/>
        </w:rPr>
      </w:pPr>
    </w:p>
    <w:p w:rsidR="002E6F66" w:rsidRPr="00FD2C88" w:rsidRDefault="002E6F66" w:rsidP="004A1322">
      <w:pPr>
        <w:pStyle w:val="NoSpacing"/>
        <w:jc w:val="both"/>
        <w:rPr>
          <w:rFonts w:cstheme="minorHAnsi"/>
          <w:b/>
          <w:u w:val="single"/>
        </w:rPr>
      </w:pPr>
      <w:r w:rsidRPr="00FD2C88">
        <w:rPr>
          <w:rFonts w:cstheme="minorHAnsi"/>
          <w:b/>
          <w:u w:val="single"/>
        </w:rPr>
        <w:t>Job Description:</w:t>
      </w:r>
    </w:p>
    <w:p w:rsidR="00F93F6D" w:rsidRPr="00FD2C88" w:rsidRDefault="002E6F66" w:rsidP="004A1322">
      <w:pPr>
        <w:pStyle w:val="NoSpacing"/>
        <w:jc w:val="both"/>
        <w:rPr>
          <w:rFonts w:cstheme="minorHAnsi"/>
        </w:rPr>
      </w:pPr>
      <w:r w:rsidRPr="00FD2C88">
        <w:rPr>
          <w:rFonts w:cstheme="minorHAnsi"/>
        </w:rPr>
        <w:t xml:space="preserve"> </w:t>
      </w:r>
    </w:p>
    <w:p w:rsidR="002E6F66" w:rsidRPr="00FD2C88" w:rsidRDefault="00F93F6D" w:rsidP="004A1322">
      <w:pPr>
        <w:pStyle w:val="NoSpacing"/>
        <w:jc w:val="both"/>
        <w:rPr>
          <w:rFonts w:cstheme="minorHAnsi"/>
        </w:rPr>
      </w:pPr>
      <w:r w:rsidRPr="00FD2C88">
        <w:rPr>
          <w:rFonts w:cstheme="minorHAnsi"/>
        </w:rPr>
        <w:t>Post:</w:t>
      </w:r>
      <w:r w:rsidRPr="00FD2C88">
        <w:rPr>
          <w:rFonts w:cstheme="minorHAnsi"/>
        </w:rPr>
        <w:tab/>
      </w:r>
      <w:r w:rsidRPr="00FD2C88">
        <w:rPr>
          <w:rFonts w:cstheme="minorHAnsi"/>
        </w:rPr>
        <w:tab/>
      </w:r>
      <w:r w:rsidR="00F62954" w:rsidRPr="00FD2C88">
        <w:rPr>
          <w:rFonts w:cstheme="minorHAnsi"/>
        </w:rPr>
        <w:t>Science</w:t>
      </w:r>
      <w:r w:rsidR="00D1205B" w:rsidRPr="00FD2C88">
        <w:rPr>
          <w:rFonts w:cstheme="minorHAnsi"/>
        </w:rPr>
        <w:t xml:space="preserve"> Technician</w:t>
      </w:r>
    </w:p>
    <w:p w:rsidR="001D45AD" w:rsidRPr="00FD2C88" w:rsidRDefault="001D45AD" w:rsidP="004A1322">
      <w:pPr>
        <w:pStyle w:val="NoSpacing"/>
        <w:jc w:val="both"/>
        <w:rPr>
          <w:rFonts w:cstheme="minorHAnsi"/>
        </w:rPr>
      </w:pPr>
      <w:r w:rsidRPr="00FD2C88">
        <w:rPr>
          <w:rFonts w:cstheme="minorHAnsi"/>
        </w:rPr>
        <w:t>Reports to:</w:t>
      </w:r>
      <w:r w:rsidRPr="00FD2C88">
        <w:rPr>
          <w:rFonts w:cstheme="minorHAnsi"/>
        </w:rPr>
        <w:tab/>
        <w:t>Senior Science Technician</w:t>
      </w:r>
    </w:p>
    <w:p w:rsidR="00F93F6D" w:rsidRPr="00FD2C88" w:rsidRDefault="00735C09" w:rsidP="004A1322">
      <w:pPr>
        <w:pStyle w:val="NoSpacing"/>
        <w:jc w:val="both"/>
        <w:rPr>
          <w:rFonts w:cstheme="minorHAnsi"/>
        </w:rPr>
      </w:pPr>
      <w:r w:rsidRPr="00FD2C88">
        <w:rPr>
          <w:rFonts w:cstheme="minorHAnsi"/>
        </w:rPr>
        <w:t>Lin</w:t>
      </w:r>
      <w:r w:rsidR="006858BA" w:rsidRPr="00FD2C88">
        <w:rPr>
          <w:rFonts w:cstheme="minorHAnsi"/>
        </w:rPr>
        <w:t>e Manager:</w:t>
      </w:r>
      <w:r w:rsidR="006858BA" w:rsidRPr="00FD2C88">
        <w:rPr>
          <w:rFonts w:cstheme="minorHAnsi"/>
        </w:rPr>
        <w:tab/>
      </w:r>
      <w:r w:rsidR="00D1205B" w:rsidRPr="00FD2C88">
        <w:rPr>
          <w:rFonts w:cstheme="minorHAnsi"/>
        </w:rPr>
        <w:t xml:space="preserve">Head of </w:t>
      </w:r>
      <w:r w:rsidR="00F62954" w:rsidRPr="00FD2C88">
        <w:rPr>
          <w:rFonts w:cstheme="minorHAnsi"/>
        </w:rPr>
        <w:t>Science</w:t>
      </w:r>
    </w:p>
    <w:p w:rsidR="003535FE" w:rsidRPr="00FD2C88" w:rsidRDefault="003535FE" w:rsidP="004A1322">
      <w:pPr>
        <w:pStyle w:val="NoSpacing"/>
        <w:jc w:val="both"/>
        <w:rPr>
          <w:rFonts w:cstheme="minorHAnsi"/>
        </w:rPr>
      </w:pPr>
    </w:p>
    <w:p w:rsidR="00FD2C88" w:rsidRPr="00FD2C88" w:rsidRDefault="00D1205B" w:rsidP="00FD2C88">
      <w:pPr>
        <w:spacing w:after="0" w:line="240" w:lineRule="auto"/>
        <w:jc w:val="both"/>
        <w:rPr>
          <w:rFonts w:cstheme="minorHAnsi"/>
          <w:bCs/>
        </w:rPr>
      </w:pPr>
      <w:r w:rsidRPr="00FD2C88">
        <w:rPr>
          <w:rFonts w:cstheme="minorHAnsi"/>
        </w:rPr>
        <w:t>Under the direction/instruction of senior staff: provid</w:t>
      </w:r>
      <w:r w:rsidR="00FD2C88">
        <w:rPr>
          <w:rFonts w:cstheme="minorHAnsi"/>
        </w:rPr>
        <w:t>e general support to staff and student</w:t>
      </w:r>
      <w:r w:rsidRPr="00FD2C88">
        <w:rPr>
          <w:rFonts w:cstheme="minorHAnsi"/>
        </w:rPr>
        <w:t>s, including preparation, and routine mai</w:t>
      </w:r>
      <w:r w:rsidR="00FD2C88" w:rsidRPr="00FD2C88">
        <w:rPr>
          <w:rFonts w:cstheme="minorHAnsi"/>
          <w:bCs/>
        </w:rPr>
        <w:t xml:space="preserve">ntenance </w:t>
      </w:r>
      <w:r w:rsidR="00FD2C88">
        <w:rPr>
          <w:rFonts w:cstheme="minorHAnsi"/>
          <w:bCs/>
        </w:rPr>
        <w:t>of resources/equipment; support</w:t>
      </w:r>
      <w:r w:rsidR="00FD2C88" w:rsidRPr="00FD2C88">
        <w:rPr>
          <w:rFonts w:cstheme="minorHAnsi"/>
          <w:bCs/>
        </w:rPr>
        <w:t xml:space="preserve"> the overall work of the Science department and to carry out any other tasks as necessary to ensure the efficient running of the Science department.</w:t>
      </w:r>
    </w:p>
    <w:p w:rsidR="00D1205B" w:rsidRPr="00FD2C88" w:rsidRDefault="00D1205B" w:rsidP="004A1322">
      <w:pPr>
        <w:pStyle w:val="Heading1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F93F6D" w:rsidRPr="00FD2C88" w:rsidRDefault="00F93F6D" w:rsidP="004A1322">
      <w:pPr>
        <w:pStyle w:val="NoSpacing"/>
        <w:jc w:val="both"/>
        <w:rPr>
          <w:rFonts w:cstheme="minorHAnsi"/>
        </w:rPr>
      </w:pPr>
      <w:r w:rsidRPr="00FD2C88">
        <w:rPr>
          <w:rFonts w:cstheme="minorHAnsi"/>
          <w:b/>
        </w:rPr>
        <w:t>Areas of responsibility and guidance:</w:t>
      </w:r>
      <w:r w:rsidR="00FD2C88">
        <w:rPr>
          <w:rFonts w:cstheme="minorHAnsi"/>
          <w:b/>
        </w:rPr>
        <w:t xml:space="preserve">  </w:t>
      </w:r>
      <w:r w:rsidR="00FD2C88">
        <w:rPr>
          <w:rFonts w:cstheme="minorHAnsi"/>
        </w:rPr>
        <w:t>To ensure labs and prep rooms are maintained to comply with health and safety regulations, risk assessments and safety checks.</w:t>
      </w:r>
    </w:p>
    <w:p w:rsidR="00F93F6D" w:rsidRPr="00FD2C88" w:rsidRDefault="00F93F6D" w:rsidP="004A1322">
      <w:pPr>
        <w:pStyle w:val="NoSpacing"/>
        <w:jc w:val="both"/>
        <w:rPr>
          <w:rFonts w:cstheme="minorHAnsi"/>
        </w:rPr>
      </w:pPr>
    </w:p>
    <w:p w:rsidR="00F62954" w:rsidRPr="00FD2C88" w:rsidRDefault="00F62954" w:rsidP="004A1322">
      <w:pPr>
        <w:pStyle w:val="NoSpacing"/>
        <w:jc w:val="both"/>
        <w:rPr>
          <w:rFonts w:cstheme="minorHAnsi"/>
          <w:b/>
        </w:rPr>
      </w:pPr>
      <w:r w:rsidRPr="00FD2C88">
        <w:rPr>
          <w:rFonts w:cstheme="minorHAnsi"/>
          <w:b/>
        </w:rPr>
        <w:t>General:</w:t>
      </w:r>
    </w:p>
    <w:p w:rsidR="00F62954" w:rsidRPr="00FD2C88" w:rsidRDefault="00F62954" w:rsidP="004A1322">
      <w:pPr>
        <w:pStyle w:val="NoSpacing"/>
        <w:jc w:val="both"/>
        <w:rPr>
          <w:rFonts w:cstheme="minorHAnsi"/>
        </w:rPr>
      </w:pPr>
    </w:p>
    <w:p w:rsidR="00F62954" w:rsidRPr="00FD2C88" w:rsidRDefault="001D45AD" w:rsidP="004A132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theme="minorHAnsi"/>
          <w:noProof/>
        </w:rPr>
      </w:pPr>
      <w:r w:rsidRPr="00FD2C88">
        <w:rPr>
          <w:rFonts w:cstheme="minorHAnsi"/>
          <w:noProof/>
        </w:rPr>
        <w:t xml:space="preserve">Assisting the </w:t>
      </w:r>
      <w:r w:rsidR="00F62954" w:rsidRPr="00FD2C88">
        <w:rPr>
          <w:rFonts w:cstheme="minorHAnsi"/>
          <w:noProof/>
        </w:rPr>
        <w:t>Science Technician</w:t>
      </w:r>
      <w:r w:rsidRPr="00FD2C88">
        <w:rPr>
          <w:rFonts w:cstheme="minorHAnsi"/>
          <w:noProof/>
        </w:rPr>
        <w:t>s</w:t>
      </w:r>
      <w:r w:rsidR="00FD2C88">
        <w:rPr>
          <w:rFonts w:cstheme="minorHAnsi"/>
          <w:noProof/>
        </w:rPr>
        <w:t xml:space="preserve"> as appropriate;</w:t>
      </w:r>
    </w:p>
    <w:p w:rsidR="00F62954" w:rsidRPr="00FD2C88" w:rsidRDefault="00F62954" w:rsidP="004A132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theme="minorHAnsi"/>
          <w:noProof/>
        </w:rPr>
      </w:pPr>
      <w:r w:rsidRPr="00FD2C88">
        <w:rPr>
          <w:rFonts w:cstheme="minorHAnsi"/>
          <w:noProof/>
        </w:rPr>
        <w:t>Deputising for the Science Technician</w:t>
      </w:r>
      <w:r w:rsidR="001D45AD" w:rsidRPr="00FD2C88">
        <w:rPr>
          <w:rFonts w:cstheme="minorHAnsi"/>
          <w:noProof/>
        </w:rPr>
        <w:t>s</w:t>
      </w:r>
      <w:r w:rsidR="00FD2C88">
        <w:rPr>
          <w:rFonts w:cstheme="minorHAnsi"/>
          <w:noProof/>
        </w:rPr>
        <w:t xml:space="preserve"> as required;</w:t>
      </w:r>
    </w:p>
    <w:p w:rsidR="00F62954" w:rsidRPr="00FD2C88" w:rsidRDefault="00F62954" w:rsidP="004A132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theme="minorHAnsi"/>
          <w:noProof/>
        </w:rPr>
      </w:pPr>
      <w:r w:rsidRPr="00FD2C88">
        <w:rPr>
          <w:rFonts w:cstheme="minorHAnsi"/>
          <w:noProof/>
        </w:rPr>
        <w:t>Liaising daily with the Senior Science Technician to determine priorities and report on problems and solutions.</w:t>
      </w:r>
    </w:p>
    <w:p w:rsidR="00F62954" w:rsidRPr="00FD2C88" w:rsidRDefault="00F62954" w:rsidP="004A1322">
      <w:pPr>
        <w:spacing w:after="0" w:line="240" w:lineRule="auto"/>
        <w:contextualSpacing/>
        <w:jc w:val="both"/>
        <w:rPr>
          <w:rFonts w:eastAsia="Calibri" w:cstheme="minorHAnsi"/>
        </w:rPr>
      </w:pPr>
    </w:p>
    <w:p w:rsidR="00F62954" w:rsidRPr="00FD2C88" w:rsidRDefault="00F62954" w:rsidP="004A1322">
      <w:pPr>
        <w:spacing w:after="0" w:line="240" w:lineRule="auto"/>
        <w:contextualSpacing/>
        <w:jc w:val="both"/>
        <w:rPr>
          <w:rFonts w:eastAsia="Calibri" w:cstheme="minorHAnsi"/>
        </w:rPr>
      </w:pPr>
      <w:r w:rsidRPr="00FD2C88">
        <w:rPr>
          <w:rFonts w:eastAsia="Calibri" w:cstheme="minorHAnsi"/>
          <w:b/>
        </w:rPr>
        <w:t>Main Responsibilities:</w:t>
      </w:r>
      <w:r w:rsidR="004A1322" w:rsidRPr="00FD2C88">
        <w:rPr>
          <w:rFonts w:eastAsia="Calibri" w:cstheme="minorHAnsi"/>
          <w:b/>
        </w:rPr>
        <w:t xml:space="preserve">  </w:t>
      </w:r>
      <w:r w:rsidRPr="00FD2C88">
        <w:rPr>
          <w:rFonts w:eastAsia="Calibri" w:cstheme="minorHAnsi"/>
        </w:rPr>
        <w:t>To support the effective delivery of science education by providing technical support to teaching staff and pupils by:-</w:t>
      </w:r>
    </w:p>
    <w:p w:rsidR="004A1322" w:rsidRPr="00FD2C88" w:rsidRDefault="004A1322" w:rsidP="004A1322">
      <w:pPr>
        <w:spacing w:after="0" w:line="240" w:lineRule="auto"/>
        <w:contextualSpacing/>
        <w:jc w:val="both"/>
        <w:rPr>
          <w:rFonts w:eastAsia="Calibri" w:cstheme="minorHAnsi"/>
        </w:rPr>
      </w:pPr>
    </w:p>
    <w:p w:rsidR="00F62954" w:rsidRPr="00FD2C88" w:rsidRDefault="00F62954" w:rsidP="004A13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</w:rPr>
      </w:pPr>
      <w:r w:rsidRPr="00FD2C88">
        <w:rPr>
          <w:rFonts w:eastAsia="Calibri" w:cstheme="minorHAnsi"/>
        </w:rPr>
        <w:t>Preparing equipment, chemicals and specimens for practical sessions and examinations, including constructing and s</w:t>
      </w:r>
      <w:r w:rsidR="00FD2C88">
        <w:rPr>
          <w:rFonts w:eastAsia="Calibri" w:cstheme="minorHAnsi"/>
        </w:rPr>
        <w:t>etting up equipment as required;</w:t>
      </w:r>
    </w:p>
    <w:p w:rsidR="00F62954" w:rsidRPr="00FD2C88" w:rsidRDefault="00F62954" w:rsidP="004A13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</w:rPr>
      </w:pPr>
      <w:r w:rsidRPr="00FD2C88">
        <w:rPr>
          <w:rFonts w:eastAsia="Calibri" w:cstheme="minorHAnsi"/>
        </w:rPr>
        <w:t>Preparing equipment, mater</w:t>
      </w:r>
      <w:r w:rsidR="00FD2C88">
        <w:rPr>
          <w:rFonts w:eastAsia="Calibri" w:cstheme="minorHAnsi"/>
        </w:rPr>
        <w:t>ials, teaching aids for lessons;</w:t>
      </w:r>
    </w:p>
    <w:p w:rsidR="00F62954" w:rsidRPr="00FD2C88" w:rsidRDefault="00F62954" w:rsidP="004A13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</w:rPr>
      </w:pPr>
      <w:r w:rsidRPr="00FD2C88">
        <w:rPr>
          <w:rFonts w:eastAsia="Calibri" w:cstheme="minorHAnsi"/>
        </w:rPr>
        <w:t>Monitoring the con</w:t>
      </w:r>
      <w:r w:rsidR="00FD2C88">
        <w:rPr>
          <w:rFonts w:eastAsia="Calibri" w:cstheme="minorHAnsi"/>
        </w:rPr>
        <w:t xml:space="preserve">dition of equipment, books, </w:t>
      </w:r>
      <w:proofErr w:type="spellStart"/>
      <w:r w:rsidR="00FD2C88">
        <w:rPr>
          <w:rFonts w:eastAsia="Calibri" w:cstheme="minorHAnsi"/>
        </w:rPr>
        <w:t>etc</w:t>
      </w:r>
      <w:proofErr w:type="spellEnd"/>
      <w:r w:rsidR="00FD2C88">
        <w:rPr>
          <w:rFonts w:eastAsia="Calibri" w:cstheme="minorHAnsi"/>
        </w:rPr>
        <w:t>;</w:t>
      </w:r>
    </w:p>
    <w:p w:rsidR="00F62954" w:rsidRPr="00FD2C88" w:rsidRDefault="00F62954" w:rsidP="004A13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</w:rPr>
      </w:pPr>
      <w:r w:rsidRPr="00FD2C88">
        <w:rPr>
          <w:rFonts w:eastAsia="Calibri" w:cstheme="minorHAnsi"/>
        </w:rPr>
        <w:t xml:space="preserve">Carrying out minor repairs to equipment, e.g. plugs, fuses </w:t>
      </w:r>
      <w:proofErr w:type="spellStart"/>
      <w:r w:rsidRPr="00FD2C88">
        <w:rPr>
          <w:rFonts w:eastAsia="Calibri" w:cstheme="minorHAnsi"/>
        </w:rPr>
        <w:t>e</w:t>
      </w:r>
      <w:r w:rsidR="00FD2C88">
        <w:rPr>
          <w:rFonts w:eastAsia="Calibri" w:cstheme="minorHAnsi"/>
        </w:rPr>
        <w:t>tc</w:t>
      </w:r>
      <w:proofErr w:type="spellEnd"/>
      <w:r w:rsidR="00FD2C88">
        <w:rPr>
          <w:rFonts w:eastAsia="Calibri" w:cstheme="minorHAnsi"/>
        </w:rPr>
        <w:t>;</w:t>
      </w:r>
    </w:p>
    <w:p w:rsidR="00F62954" w:rsidRPr="00FD2C88" w:rsidRDefault="00F62954" w:rsidP="004A13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</w:rPr>
      </w:pPr>
      <w:r w:rsidRPr="00FD2C88">
        <w:rPr>
          <w:rFonts w:eastAsia="Calibri" w:cstheme="minorHAnsi"/>
        </w:rPr>
        <w:t>Keeping laboratories, classrooms, the base room, store cupboards and</w:t>
      </w:r>
      <w:r w:rsidR="00FD2C88">
        <w:rPr>
          <w:rFonts w:eastAsia="Calibri" w:cstheme="minorHAnsi"/>
        </w:rPr>
        <w:t xml:space="preserve"> equipment tidy, clean and safe;</w:t>
      </w:r>
    </w:p>
    <w:p w:rsidR="00F62954" w:rsidRPr="00FD2C88" w:rsidRDefault="00F62954" w:rsidP="004A13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</w:rPr>
      </w:pPr>
      <w:r w:rsidRPr="00FD2C88">
        <w:rPr>
          <w:rFonts w:eastAsia="Calibri" w:cstheme="minorHAnsi"/>
        </w:rPr>
        <w:t>Monitoring supplies and indicating to the Senior Technician when further stock is necessary; checking deliveries</w:t>
      </w:r>
      <w:r w:rsidR="00FD2C88">
        <w:rPr>
          <w:rFonts w:eastAsia="Calibri" w:cstheme="minorHAnsi"/>
        </w:rPr>
        <w:t>; arranging appropriate storage;</w:t>
      </w:r>
    </w:p>
    <w:p w:rsidR="00F62954" w:rsidRPr="00FD2C88" w:rsidRDefault="00F62954" w:rsidP="004A13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</w:rPr>
      </w:pPr>
      <w:r w:rsidRPr="00FD2C88">
        <w:rPr>
          <w:rFonts w:eastAsia="Calibri" w:cstheme="minorHAnsi"/>
        </w:rPr>
        <w:t>Assisting with the disposal of used / h</w:t>
      </w:r>
      <w:r w:rsidR="00FD2C88">
        <w:rPr>
          <w:rFonts w:eastAsia="Calibri" w:cstheme="minorHAnsi"/>
        </w:rPr>
        <w:t xml:space="preserve">armful chemicals, specimens </w:t>
      </w:r>
      <w:proofErr w:type="spellStart"/>
      <w:r w:rsidR="00FD2C88">
        <w:rPr>
          <w:rFonts w:eastAsia="Calibri" w:cstheme="minorHAnsi"/>
        </w:rPr>
        <w:t>etc</w:t>
      </w:r>
      <w:proofErr w:type="spellEnd"/>
      <w:r w:rsidR="00FD2C88">
        <w:rPr>
          <w:rFonts w:eastAsia="Calibri" w:cstheme="minorHAnsi"/>
        </w:rPr>
        <w:t>;</w:t>
      </w:r>
    </w:p>
    <w:p w:rsidR="00F62954" w:rsidRPr="00FD2C88" w:rsidRDefault="00F62954" w:rsidP="004A13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</w:rPr>
      </w:pPr>
      <w:r w:rsidRPr="00FD2C88">
        <w:rPr>
          <w:rFonts w:eastAsia="Calibri" w:cstheme="minorHAnsi"/>
        </w:rPr>
        <w:t>Assisting wi</w:t>
      </w:r>
      <w:r w:rsidR="00FD2C88">
        <w:rPr>
          <w:rFonts w:eastAsia="Calibri" w:cstheme="minorHAnsi"/>
        </w:rPr>
        <w:t>th the care of living specimens;</w:t>
      </w:r>
    </w:p>
    <w:p w:rsidR="00F62954" w:rsidRPr="00FD2C88" w:rsidRDefault="00F62954" w:rsidP="004A13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</w:rPr>
      </w:pPr>
      <w:r w:rsidRPr="00FD2C88">
        <w:rPr>
          <w:rFonts w:eastAsia="Calibri" w:cstheme="minorHAnsi"/>
        </w:rPr>
        <w:t>Making up and ensuring the ready availability of standard solutions and other agents i</w:t>
      </w:r>
      <w:r w:rsidR="00FD2C88">
        <w:rPr>
          <w:rFonts w:eastAsia="Calibri" w:cstheme="minorHAnsi"/>
        </w:rPr>
        <w:t>n all appropriate working areas;</w:t>
      </w:r>
    </w:p>
    <w:p w:rsidR="00F62954" w:rsidRPr="00FD2C88" w:rsidRDefault="00F62954" w:rsidP="004A13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</w:rPr>
      </w:pPr>
      <w:r w:rsidRPr="00FD2C88">
        <w:rPr>
          <w:rFonts w:eastAsia="Calibri" w:cstheme="minorHAnsi"/>
        </w:rPr>
        <w:t xml:space="preserve">Purchasing and collecting </w:t>
      </w:r>
      <w:r w:rsidR="00FD2C88">
        <w:rPr>
          <w:rFonts w:eastAsia="Calibri" w:cstheme="minorHAnsi"/>
        </w:rPr>
        <w:t>science materials locally;</w:t>
      </w:r>
    </w:p>
    <w:p w:rsidR="00F62954" w:rsidRDefault="00F62954" w:rsidP="004A13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</w:rPr>
      </w:pPr>
      <w:r w:rsidRPr="00FD2C88">
        <w:rPr>
          <w:rFonts w:eastAsia="Calibri" w:cstheme="minorHAnsi"/>
        </w:rPr>
        <w:t>Assisting in pr</w:t>
      </w:r>
      <w:r w:rsidR="00FD2C88">
        <w:rPr>
          <w:rFonts w:eastAsia="Calibri" w:cstheme="minorHAnsi"/>
        </w:rPr>
        <w:t>actical sessions where required;</w:t>
      </w:r>
    </w:p>
    <w:p w:rsidR="008C0B49" w:rsidRDefault="00FD2C88" w:rsidP="008C0B4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Maintaining a high standard of cleanliness and tidiness throughout the labs e.g. benches, glassware, sinks etc.</w:t>
      </w:r>
    </w:p>
    <w:p w:rsidR="0038509B" w:rsidRPr="008C0B49" w:rsidRDefault="008C0B49" w:rsidP="008C0B49">
      <w:pPr>
        <w:pStyle w:val="ListParagraph"/>
        <w:spacing w:after="0" w:line="240" w:lineRule="auto"/>
        <w:jc w:val="both"/>
        <w:rPr>
          <w:rFonts w:eastAsia="Calibri" w:cstheme="minorHAnsi"/>
        </w:rPr>
      </w:pPr>
      <w:r w:rsidRPr="008C0B49">
        <w:rPr>
          <w:rFonts w:cstheme="minorHAnsi"/>
          <w:b/>
          <w:bCs/>
        </w:rPr>
        <w:tab/>
      </w:r>
    </w:p>
    <w:p w:rsidR="003873C3" w:rsidRPr="00FD2C88" w:rsidRDefault="003B6320" w:rsidP="004A1322">
      <w:pPr>
        <w:pStyle w:val="NoSpacing"/>
        <w:jc w:val="both"/>
        <w:rPr>
          <w:rFonts w:cstheme="minorHAnsi"/>
          <w:b/>
          <w:bCs/>
        </w:rPr>
      </w:pPr>
      <w:r w:rsidRPr="00FD2C88">
        <w:rPr>
          <w:rFonts w:cstheme="minorHAnsi"/>
          <w:b/>
          <w:bCs/>
        </w:rPr>
        <w:t>Administration:</w:t>
      </w:r>
    </w:p>
    <w:p w:rsidR="003873C3" w:rsidRPr="00FD2C88" w:rsidRDefault="003873C3" w:rsidP="004A1322">
      <w:pPr>
        <w:pStyle w:val="NoSpacing"/>
        <w:jc w:val="both"/>
        <w:rPr>
          <w:rFonts w:cstheme="minorHAnsi"/>
          <w:b/>
          <w:bCs/>
        </w:rPr>
      </w:pPr>
    </w:p>
    <w:p w:rsidR="003873C3" w:rsidRPr="00FD2C88" w:rsidRDefault="003873C3" w:rsidP="004A1322">
      <w:pPr>
        <w:numPr>
          <w:ilvl w:val="0"/>
          <w:numId w:val="31"/>
        </w:numPr>
        <w:tabs>
          <w:tab w:val="clear" w:pos="473"/>
          <w:tab w:val="num" w:pos="851"/>
        </w:tabs>
        <w:spacing w:after="0" w:line="240" w:lineRule="auto"/>
        <w:ind w:hanging="28"/>
        <w:jc w:val="both"/>
        <w:rPr>
          <w:rFonts w:cstheme="minorHAnsi"/>
          <w:bCs/>
        </w:rPr>
      </w:pPr>
      <w:r w:rsidRPr="00FD2C88">
        <w:rPr>
          <w:rFonts w:cstheme="minorHAnsi"/>
          <w:bCs/>
        </w:rPr>
        <w:t>Photocopying as required for both departments</w:t>
      </w:r>
      <w:r w:rsidR="00166CE1" w:rsidRPr="00FD2C88">
        <w:rPr>
          <w:rFonts w:cstheme="minorHAnsi"/>
          <w:bCs/>
        </w:rPr>
        <w:t>;</w:t>
      </w:r>
    </w:p>
    <w:p w:rsidR="003873C3" w:rsidRPr="00FD2C88" w:rsidRDefault="003873C3" w:rsidP="004A1322">
      <w:pPr>
        <w:numPr>
          <w:ilvl w:val="0"/>
          <w:numId w:val="31"/>
        </w:numPr>
        <w:tabs>
          <w:tab w:val="num" w:pos="851"/>
        </w:tabs>
        <w:spacing w:after="0" w:line="240" w:lineRule="auto"/>
        <w:ind w:hanging="28"/>
        <w:jc w:val="both"/>
        <w:rPr>
          <w:rFonts w:cstheme="minorHAnsi"/>
          <w:bCs/>
        </w:rPr>
      </w:pPr>
      <w:r w:rsidRPr="00FD2C88">
        <w:rPr>
          <w:rFonts w:cstheme="minorHAnsi"/>
          <w:bCs/>
        </w:rPr>
        <w:t>Ordering new equipment for both departments</w:t>
      </w:r>
      <w:r w:rsidR="00166CE1" w:rsidRPr="00FD2C88">
        <w:rPr>
          <w:rFonts w:cstheme="minorHAnsi"/>
          <w:bCs/>
        </w:rPr>
        <w:t>;</w:t>
      </w:r>
    </w:p>
    <w:p w:rsidR="003873C3" w:rsidRPr="00FD2C88" w:rsidRDefault="003873C3" w:rsidP="004A1322">
      <w:pPr>
        <w:numPr>
          <w:ilvl w:val="0"/>
          <w:numId w:val="31"/>
        </w:numPr>
        <w:tabs>
          <w:tab w:val="num" w:pos="851"/>
        </w:tabs>
        <w:spacing w:after="0" w:line="240" w:lineRule="auto"/>
        <w:ind w:hanging="28"/>
        <w:jc w:val="both"/>
        <w:rPr>
          <w:rFonts w:cstheme="minorHAnsi"/>
          <w:bCs/>
        </w:rPr>
      </w:pPr>
      <w:r w:rsidRPr="00FD2C88">
        <w:rPr>
          <w:rFonts w:cstheme="minorHAnsi"/>
          <w:bCs/>
        </w:rPr>
        <w:t>Putting up wall displays</w:t>
      </w:r>
      <w:r w:rsidR="00166CE1" w:rsidRPr="00FD2C88">
        <w:rPr>
          <w:rFonts w:cstheme="minorHAnsi"/>
          <w:bCs/>
        </w:rPr>
        <w:t>;</w:t>
      </w:r>
    </w:p>
    <w:p w:rsidR="003873C3" w:rsidRPr="00FD2C88" w:rsidRDefault="003873C3" w:rsidP="004A1322">
      <w:pPr>
        <w:numPr>
          <w:ilvl w:val="0"/>
          <w:numId w:val="31"/>
        </w:numPr>
        <w:tabs>
          <w:tab w:val="num" w:pos="851"/>
        </w:tabs>
        <w:spacing w:after="0" w:line="240" w:lineRule="auto"/>
        <w:ind w:hanging="28"/>
        <w:jc w:val="both"/>
        <w:rPr>
          <w:rFonts w:cstheme="minorHAnsi"/>
          <w:bCs/>
        </w:rPr>
      </w:pPr>
      <w:r w:rsidRPr="00FD2C88">
        <w:rPr>
          <w:rFonts w:cstheme="minorHAnsi"/>
          <w:bCs/>
        </w:rPr>
        <w:lastRenderedPageBreak/>
        <w:t>Book keeping for budget</w:t>
      </w:r>
      <w:r w:rsidR="00166CE1" w:rsidRPr="00FD2C88">
        <w:rPr>
          <w:rFonts w:cstheme="minorHAnsi"/>
          <w:bCs/>
        </w:rPr>
        <w:t>.</w:t>
      </w:r>
    </w:p>
    <w:p w:rsidR="004A1322" w:rsidRPr="00FD2C88" w:rsidRDefault="004A1322" w:rsidP="004A1322">
      <w:pPr>
        <w:pStyle w:val="NoSpacing"/>
        <w:jc w:val="both"/>
        <w:rPr>
          <w:rFonts w:cstheme="minorHAnsi"/>
          <w:b/>
        </w:rPr>
      </w:pPr>
    </w:p>
    <w:p w:rsidR="003873C3" w:rsidRPr="00FD2C88" w:rsidRDefault="003873C3" w:rsidP="004A1322">
      <w:pPr>
        <w:pStyle w:val="NoSpacing"/>
        <w:jc w:val="both"/>
        <w:rPr>
          <w:rFonts w:cstheme="minorHAnsi"/>
          <w:b/>
        </w:rPr>
      </w:pPr>
      <w:r w:rsidRPr="00FD2C88">
        <w:rPr>
          <w:rFonts w:cstheme="minorHAnsi"/>
          <w:b/>
        </w:rPr>
        <w:t>Support for the School</w:t>
      </w:r>
      <w:r w:rsidR="003B6320" w:rsidRPr="00FD2C88">
        <w:rPr>
          <w:rFonts w:cstheme="minorHAnsi"/>
          <w:b/>
        </w:rPr>
        <w:t>:</w:t>
      </w:r>
    </w:p>
    <w:p w:rsidR="003873C3" w:rsidRPr="00FD2C88" w:rsidRDefault="003873C3" w:rsidP="004A1322">
      <w:pPr>
        <w:pStyle w:val="NoSpacing"/>
        <w:jc w:val="both"/>
        <w:rPr>
          <w:rFonts w:cstheme="minorHAnsi"/>
          <w:b/>
        </w:rPr>
      </w:pPr>
    </w:p>
    <w:p w:rsidR="003873C3" w:rsidRPr="00FD2C88" w:rsidRDefault="003873C3" w:rsidP="004A1322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FD2C88">
        <w:rPr>
          <w:rFonts w:cstheme="minorHAnsi"/>
        </w:rPr>
        <w:t>Being aware of and complying with policies and procedures relating to child protection, health, safety and security and confidentiality, reporting all co</w:t>
      </w:r>
      <w:r w:rsidR="00166CE1" w:rsidRPr="00FD2C88">
        <w:rPr>
          <w:rFonts w:cstheme="minorHAnsi"/>
        </w:rPr>
        <w:t>ncerns to an appropriate person;</w:t>
      </w:r>
    </w:p>
    <w:p w:rsidR="003873C3" w:rsidRPr="00FD2C88" w:rsidRDefault="003873C3" w:rsidP="004A1322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FD2C88">
        <w:rPr>
          <w:rFonts w:cstheme="minorHAnsi"/>
        </w:rPr>
        <w:t>Being aware of and supporting difference and ensure all pupils have equal access to opp</w:t>
      </w:r>
      <w:r w:rsidR="00166CE1" w:rsidRPr="00FD2C88">
        <w:rPr>
          <w:rFonts w:cstheme="minorHAnsi"/>
        </w:rPr>
        <w:t>ortunities to learn and develop;</w:t>
      </w:r>
    </w:p>
    <w:p w:rsidR="003873C3" w:rsidRPr="00FD2C88" w:rsidRDefault="003873C3" w:rsidP="004A1322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FD2C88">
        <w:rPr>
          <w:rFonts w:cstheme="minorHAnsi"/>
        </w:rPr>
        <w:t>Contributing to the overal</w:t>
      </w:r>
      <w:r w:rsidR="00166CE1" w:rsidRPr="00FD2C88">
        <w:rPr>
          <w:rFonts w:cstheme="minorHAnsi"/>
        </w:rPr>
        <w:t>l ethos/work/aims of the school;</w:t>
      </w:r>
    </w:p>
    <w:p w:rsidR="003873C3" w:rsidRPr="00FD2C88" w:rsidRDefault="003873C3" w:rsidP="004A1322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FD2C88">
        <w:rPr>
          <w:rFonts w:cstheme="minorHAnsi"/>
        </w:rPr>
        <w:t xml:space="preserve">Appreciating and supporting </w:t>
      </w:r>
      <w:r w:rsidR="00166CE1" w:rsidRPr="00FD2C88">
        <w:rPr>
          <w:rFonts w:cstheme="minorHAnsi"/>
        </w:rPr>
        <w:t>the role of other professionals;</w:t>
      </w:r>
    </w:p>
    <w:p w:rsidR="003873C3" w:rsidRPr="00FD2C88" w:rsidRDefault="003873C3" w:rsidP="004A1322">
      <w:pPr>
        <w:pStyle w:val="NoSpacing"/>
        <w:numPr>
          <w:ilvl w:val="0"/>
          <w:numId w:val="32"/>
        </w:numPr>
        <w:jc w:val="both"/>
        <w:rPr>
          <w:rFonts w:cstheme="minorHAnsi"/>
        </w:rPr>
      </w:pPr>
      <w:r w:rsidRPr="00FD2C88">
        <w:rPr>
          <w:rFonts w:cstheme="minorHAnsi"/>
        </w:rPr>
        <w:t>Attendin</w:t>
      </w:r>
      <w:r w:rsidR="00166CE1" w:rsidRPr="00FD2C88">
        <w:rPr>
          <w:rFonts w:cstheme="minorHAnsi"/>
        </w:rPr>
        <w:t>g relevant meetings as required;</w:t>
      </w:r>
    </w:p>
    <w:p w:rsidR="00166CE1" w:rsidRPr="00FD2C88" w:rsidRDefault="00166CE1" w:rsidP="004A1322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FD2C88">
        <w:rPr>
          <w:rFonts w:cstheme="minorHAnsi"/>
        </w:rPr>
        <w:t>Participating in training and other learning activities and performance development as required;</w:t>
      </w:r>
    </w:p>
    <w:p w:rsidR="003873C3" w:rsidRPr="00FD2C88" w:rsidRDefault="00166CE1" w:rsidP="004A1322">
      <w:pPr>
        <w:pStyle w:val="NoSpacing"/>
        <w:numPr>
          <w:ilvl w:val="0"/>
          <w:numId w:val="32"/>
        </w:numPr>
        <w:jc w:val="both"/>
        <w:rPr>
          <w:rFonts w:cstheme="minorHAnsi"/>
        </w:rPr>
      </w:pPr>
      <w:r w:rsidRPr="00FD2C88">
        <w:rPr>
          <w:rFonts w:cstheme="minorHAnsi"/>
        </w:rPr>
        <w:t>Occasional class cover supervision for absent staff.</w:t>
      </w:r>
    </w:p>
    <w:p w:rsidR="00301532" w:rsidRPr="00FD2C88" w:rsidRDefault="00301532" w:rsidP="004A1322">
      <w:pPr>
        <w:pStyle w:val="NoSpacing"/>
        <w:jc w:val="both"/>
        <w:rPr>
          <w:rFonts w:cstheme="minorHAnsi"/>
          <w:b/>
          <w:color w:val="FF0000"/>
        </w:rPr>
      </w:pPr>
    </w:p>
    <w:p w:rsidR="00F93F6D" w:rsidRPr="00FD2C88" w:rsidRDefault="00F93F6D" w:rsidP="004A1322">
      <w:pPr>
        <w:pStyle w:val="NoSpacing"/>
        <w:jc w:val="both"/>
        <w:rPr>
          <w:rFonts w:cstheme="minorHAnsi"/>
          <w:b/>
        </w:rPr>
      </w:pPr>
      <w:r w:rsidRPr="00FD2C88">
        <w:rPr>
          <w:rFonts w:cstheme="minorHAnsi"/>
          <w:b/>
        </w:rPr>
        <w:t>Personal Qualities:</w:t>
      </w:r>
    </w:p>
    <w:p w:rsidR="00F93F6D" w:rsidRPr="00FD2C88" w:rsidRDefault="00F93F6D" w:rsidP="004A1322">
      <w:pPr>
        <w:pStyle w:val="NoSpacing"/>
        <w:jc w:val="both"/>
        <w:rPr>
          <w:rFonts w:cstheme="minorHAnsi"/>
          <w:b/>
        </w:rPr>
      </w:pPr>
    </w:p>
    <w:p w:rsidR="00F93F6D" w:rsidRPr="00FD2C88" w:rsidRDefault="00F93F6D" w:rsidP="004A1322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 w:rsidRPr="00FD2C88">
        <w:rPr>
          <w:rFonts w:cstheme="minorHAnsi"/>
        </w:rPr>
        <w:t>Re</w:t>
      </w:r>
      <w:r w:rsidR="00137C17" w:rsidRPr="00FD2C88">
        <w:rPr>
          <w:rFonts w:cstheme="minorHAnsi"/>
        </w:rPr>
        <w:t>liable and conscientious pastoral leader</w:t>
      </w:r>
      <w:r w:rsidRPr="00FD2C88">
        <w:rPr>
          <w:rFonts w:cstheme="minorHAnsi"/>
        </w:rPr>
        <w:t xml:space="preserve"> with high expectations in line with the school</w:t>
      </w:r>
      <w:r w:rsidR="007E0432" w:rsidRPr="00FD2C88">
        <w:rPr>
          <w:rFonts w:cstheme="minorHAnsi"/>
        </w:rPr>
        <w:t>;</w:t>
      </w:r>
    </w:p>
    <w:p w:rsidR="007E0432" w:rsidRPr="00FD2C88" w:rsidRDefault="007E0432" w:rsidP="004A1322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 w:rsidRPr="00FD2C88">
        <w:rPr>
          <w:rFonts w:cstheme="minorHAnsi"/>
        </w:rPr>
        <w:t>Demonstrate great communication skills with all within the school community;</w:t>
      </w:r>
    </w:p>
    <w:p w:rsidR="002852F4" w:rsidRPr="00FD2C88" w:rsidRDefault="002852F4" w:rsidP="004A1322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 w:rsidRPr="00FD2C88">
        <w:rPr>
          <w:rFonts w:cstheme="minorHAnsi"/>
        </w:rPr>
        <w:t>Neat appearance in line with the school policy</w:t>
      </w:r>
      <w:r w:rsidR="00B4707F" w:rsidRPr="00FD2C88">
        <w:rPr>
          <w:rFonts w:cstheme="minorHAnsi"/>
        </w:rPr>
        <w:t>;</w:t>
      </w:r>
    </w:p>
    <w:p w:rsidR="00B4707F" w:rsidRPr="00FD2C88" w:rsidRDefault="00A52B03" w:rsidP="004A1322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 w:rsidRPr="00FD2C88">
        <w:rPr>
          <w:rFonts w:cstheme="minorHAnsi"/>
        </w:rPr>
        <w:t>Ability to work</w:t>
      </w:r>
      <w:r w:rsidR="00B4707F" w:rsidRPr="00FD2C88">
        <w:rPr>
          <w:rFonts w:cstheme="minorHAnsi"/>
        </w:rPr>
        <w:t xml:space="preserve"> as part of a successful team and work effectively under pressure;</w:t>
      </w:r>
    </w:p>
    <w:p w:rsidR="00B4707F" w:rsidRPr="00FD2C88" w:rsidRDefault="00B4707F" w:rsidP="004A1322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 w:rsidRPr="00FD2C88">
        <w:rPr>
          <w:rFonts w:cstheme="minorHAnsi"/>
        </w:rPr>
        <w:t xml:space="preserve">Have the determination and resilience to </w:t>
      </w:r>
      <w:r w:rsidR="00A52B03" w:rsidRPr="00FD2C88">
        <w:rPr>
          <w:rFonts w:cstheme="minorHAnsi"/>
        </w:rPr>
        <w:t>ensure that all students are challenged in all aspects of school life.</w:t>
      </w:r>
    </w:p>
    <w:p w:rsidR="007E0432" w:rsidRPr="00FD2C88" w:rsidRDefault="007E0432" w:rsidP="004A1322">
      <w:pPr>
        <w:pStyle w:val="NoSpacing"/>
        <w:jc w:val="both"/>
        <w:rPr>
          <w:rFonts w:cstheme="minorHAnsi"/>
          <w:b/>
        </w:rPr>
      </w:pPr>
    </w:p>
    <w:p w:rsidR="002852F4" w:rsidRPr="00FD2C88" w:rsidRDefault="002852F4" w:rsidP="004A1322">
      <w:pPr>
        <w:pStyle w:val="NoSpacing"/>
        <w:jc w:val="both"/>
        <w:rPr>
          <w:rFonts w:cstheme="minorHAnsi"/>
          <w:b/>
        </w:rPr>
      </w:pPr>
      <w:r w:rsidRPr="00FD2C88">
        <w:rPr>
          <w:rFonts w:cstheme="minorHAnsi"/>
          <w:b/>
        </w:rPr>
        <w:t>Think Green:</w:t>
      </w:r>
    </w:p>
    <w:p w:rsidR="002852F4" w:rsidRPr="00FD2C88" w:rsidRDefault="002852F4" w:rsidP="004A1322">
      <w:pPr>
        <w:pStyle w:val="NoSpacing"/>
        <w:jc w:val="both"/>
        <w:rPr>
          <w:rFonts w:cstheme="minorHAnsi"/>
          <w:b/>
        </w:rPr>
      </w:pPr>
    </w:p>
    <w:p w:rsidR="002852F4" w:rsidRPr="00FD2C88" w:rsidRDefault="002852F4" w:rsidP="004A1322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FD2C88">
        <w:rPr>
          <w:rFonts w:cstheme="minorHAnsi"/>
        </w:rPr>
        <w:t>Support the school in demonstrating good environmental practice (such as energy efficiency, use of sustainable material</w:t>
      </w:r>
      <w:r w:rsidR="001E4C8B" w:rsidRPr="00FD2C88">
        <w:rPr>
          <w:rFonts w:cstheme="minorHAnsi"/>
        </w:rPr>
        <w:t>s, recycling and waste reduction) wherever possible in day-to-day work</w:t>
      </w:r>
      <w:r w:rsidR="003750B9" w:rsidRPr="00FD2C88">
        <w:rPr>
          <w:rFonts w:cstheme="minorHAnsi"/>
        </w:rPr>
        <w:t>.</w:t>
      </w:r>
    </w:p>
    <w:p w:rsidR="00A52B03" w:rsidRPr="00FD2C88" w:rsidRDefault="00A52B03" w:rsidP="004A1322">
      <w:pPr>
        <w:pStyle w:val="NoSpacing"/>
        <w:jc w:val="both"/>
        <w:rPr>
          <w:rFonts w:cstheme="minorHAnsi"/>
        </w:rPr>
      </w:pPr>
    </w:p>
    <w:p w:rsidR="00A52B03" w:rsidRPr="00FD2C88" w:rsidRDefault="00A52B03" w:rsidP="004A1322">
      <w:pPr>
        <w:pStyle w:val="NoSpacing"/>
        <w:jc w:val="both"/>
        <w:rPr>
          <w:rFonts w:cstheme="minorHAnsi"/>
          <w:b/>
        </w:rPr>
      </w:pPr>
      <w:r w:rsidRPr="00FD2C88">
        <w:rPr>
          <w:rFonts w:cstheme="minorHAnsi"/>
          <w:b/>
        </w:rPr>
        <w:t>Safeguarding and Child Protection:</w:t>
      </w:r>
    </w:p>
    <w:p w:rsidR="00A52B03" w:rsidRPr="00FD2C88" w:rsidRDefault="00A52B03" w:rsidP="004A1322">
      <w:pPr>
        <w:pStyle w:val="NoSpacing"/>
        <w:jc w:val="both"/>
        <w:rPr>
          <w:rFonts w:cstheme="minorHAnsi"/>
          <w:b/>
        </w:rPr>
      </w:pPr>
    </w:p>
    <w:p w:rsidR="00A52B03" w:rsidRPr="00FD2C88" w:rsidRDefault="00EE4C77" w:rsidP="004A1322">
      <w:pPr>
        <w:pStyle w:val="NoSpacing"/>
        <w:numPr>
          <w:ilvl w:val="0"/>
          <w:numId w:val="3"/>
        </w:numPr>
        <w:jc w:val="both"/>
        <w:rPr>
          <w:rFonts w:cstheme="minorHAnsi"/>
          <w:b/>
        </w:rPr>
      </w:pPr>
      <w:r w:rsidRPr="00FD2C88">
        <w:rPr>
          <w:rFonts w:cstheme="minorHAnsi"/>
        </w:rPr>
        <w:t>To reinforce and enforce the school commitment to safeguarding and promoting the welfare of children and young people.</w:t>
      </w:r>
    </w:p>
    <w:p w:rsidR="00EE4C77" w:rsidRPr="00FD2C88" w:rsidRDefault="00EE4C77" w:rsidP="004A1322">
      <w:pPr>
        <w:pStyle w:val="NoSpacing"/>
        <w:numPr>
          <w:ilvl w:val="0"/>
          <w:numId w:val="3"/>
        </w:numPr>
        <w:jc w:val="both"/>
        <w:rPr>
          <w:rFonts w:cstheme="minorHAnsi"/>
          <w:b/>
        </w:rPr>
      </w:pPr>
      <w:r w:rsidRPr="00FD2C88">
        <w:rPr>
          <w:rFonts w:cstheme="minorHAnsi"/>
        </w:rPr>
        <w:t>Uphold the duty of care to ensure that if there are any concerns relating to the welfare or safety of a child they are immediately relayed to the Designated Person(s) with responsibility for safeguarding children</w:t>
      </w:r>
    </w:p>
    <w:p w:rsidR="00A52B03" w:rsidRPr="00FD2C88" w:rsidRDefault="00A52B03" w:rsidP="004A1322">
      <w:pPr>
        <w:pStyle w:val="NoSpacing"/>
        <w:jc w:val="both"/>
        <w:rPr>
          <w:rFonts w:cstheme="minorHAnsi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817"/>
        <w:gridCol w:w="4817"/>
      </w:tblGrid>
      <w:tr w:rsidR="001E4C8B" w:rsidRPr="00FD2C88" w:rsidTr="004A1322">
        <w:trPr>
          <w:trHeight w:val="537"/>
          <w:jc w:val="center"/>
        </w:trPr>
        <w:tc>
          <w:tcPr>
            <w:tcW w:w="4817" w:type="dxa"/>
            <w:shd w:val="clear" w:color="auto" w:fill="002060"/>
            <w:vAlign w:val="center"/>
          </w:tcPr>
          <w:p w:rsidR="001E4C8B" w:rsidRPr="00FD2C88" w:rsidRDefault="001E4C8B" w:rsidP="004A1322">
            <w:pPr>
              <w:pStyle w:val="NoSpacing"/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Essential</w:t>
            </w:r>
          </w:p>
        </w:tc>
        <w:tc>
          <w:tcPr>
            <w:tcW w:w="4817" w:type="dxa"/>
            <w:shd w:val="clear" w:color="auto" w:fill="FFFF00"/>
            <w:vAlign w:val="center"/>
          </w:tcPr>
          <w:p w:rsidR="001E4C8B" w:rsidRPr="00FD2C88" w:rsidRDefault="001E4C8B" w:rsidP="004A1322">
            <w:pPr>
              <w:pStyle w:val="NoSpacing"/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Desirable</w:t>
            </w:r>
          </w:p>
        </w:tc>
      </w:tr>
      <w:tr w:rsidR="001E4C8B" w:rsidRPr="00FD2C88" w:rsidTr="004A1322">
        <w:trPr>
          <w:trHeight w:val="537"/>
          <w:jc w:val="center"/>
        </w:trPr>
        <w:tc>
          <w:tcPr>
            <w:tcW w:w="4817" w:type="dxa"/>
            <w:vAlign w:val="center"/>
          </w:tcPr>
          <w:p w:rsidR="001E4C8B" w:rsidRPr="00FD2C88" w:rsidRDefault="00F62954" w:rsidP="004A1322">
            <w:pPr>
              <w:pStyle w:val="PolicyBullets"/>
              <w:numPr>
                <w:ilvl w:val="0"/>
                <w:numId w:val="0"/>
              </w:numPr>
              <w:spacing w:after="0" w:line="240" w:lineRule="auto"/>
              <w:ind w:left="32" w:hanging="32"/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Grade C or equivalent in Science (preferably 3 Sciences)</w:t>
            </w:r>
          </w:p>
        </w:tc>
        <w:tc>
          <w:tcPr>
            <w:tcW w:w="4817" w:type="dxa"/>
            <w:vAlign w:val="center"/>
          </w:tcPr>
          <w:p w:rsidR="001E4C8B" w:rsidRPr="00FD2C88" w:rsidRDefault="0015105B" w:rsidP="004A1322">
            <w:pPr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Working knowledge of relevant polices/codes of practice and awa</w:t>
            </w:r>
            <w:r w:rsidR="008951EC" w:rsidRPr="00FD2C88">
              <w:rPr>
                <w:rFonts w:cstheme="minorHAnsi"/>
              </w:rPr>
              <w:t>reness of relevant legislation</w:t>
            </w:r>
          </w:p>
        </w:tc>
      </w:tr>
      <w:tr w:rsidR="00F62954" w:rsidRPr="00FD2C88" w:rsidTr="004A1322">
        <w:trPr>
          <w:trHeight w:val="537"/>
          <w:jc w:val="center"/>
        </w:trPr>
        <w:tc>
          <w:tcPr>
            <w:tcW w:w="4817" w:type="dxa"/>
            <w:vAlign w:val="center"/>
          </w:tcPr>
          <w:p w:rsidR="00F62954" w:rsidRPr="00FD2C88" w:rsidRDefault="00F62954" w:rsidP="004A1322">
            <w:pPr>
              <w:pStyle w:val="PolicyBullets"/>
              <w:numPr>
                <w:ilvl w:val="0"/>
                <w:numId w:val="0"/>
              </w:numPr>
              <w:spacing w:after="0" w:line="240" w:lineRule="auto"/>
              <w:ind w:left="32" w:hanging="32"/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Grade C or equivalent in English &amp; Maths</w:t>
            </w:r>
          </w:p>
        </w:tc>
        <w:tc>
          <w:tcPr>
            <w:tcW w:w="4817" w:type="dxa"/>
            <w:vAlign w:val="center"/>
          </w:tcPr>
          <w:p w:rsidR="00F62954" w:rsidRPr="00FD2C88" w:rsidRDefault="0004518D" w:rsidP="004A1322">
            <w:pPr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Thorough, organised and methodical approach to tasks</w:t>
            </w:r>
          </w:p>
        </w:tc>
      </w:tr>
      <w:tr w:rsidR="00B12110" w:rsidRPr="00FD2C88" w:rsidTr="004A1322">
        <w:trPr>
          <w:trHeight w:val="537"/>
          <w:jc w:val="center"/>
        </w:trPr>
        <w:tc>
          <w:tcPr>
            <w:tcW w:w="4817" w:type="dxa"/>
            <w:vAlign w:val="center"/>
          </w:tcPr>
          <w:p w:rsidR="00B12110" w:rsidRPr="00FD2C88" w:rsidRDefault="004A1322" w:rsidP="004A1322">
            <w:pPr>
              <w:tabs>
                <w:tab w:val="num" w:pos="435"/>
              </w:tabs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Ability to prepare equipment and materials for lessons as requested by the Senior Science Technician</w:t>
            </w:r>
          </w:p>
        </w:tc>
        <w:tc>
          <w:tcPr>
            <w:tcW w:w="4817" w:type="dxa"/>
            <w:vAlign w:val="center"/>
          </w:tcPr>
          <w:p w:rsidR="00B12110" w:rsidRPr="00FD2C88" w:rsidRDefault="0004518D" w:rsidP="004A1322">
            <w:pPr>
              <w:pStyle w:val="NoSpacing"/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Able to prioritise and complete tasks within deadlines set by the Senior Science Technician</w:t>
            </w:r>
          </w:p>
        </w:tc>
      </w:tr>
      <w:tr w:rsidR="00B12110" w:rsidRPr="00FD2C88" w:rsidTr="004A1322">
        <w:trPr>
          <w:trHeight w:val="537"/>
          <w:jc w:val="center"/>
        </w:trPr>
        <w:tc>
          <w:tcPr>
            <w:tcW w:w="4817" w:type="dxa"/>
            <w:vAlign w:val="center"/>
          </w:tcPr>
          <w:p w:rsidR="00B12110" w:rsidRPr="00FD2C88" w:rsidRDefault="0004518D" w:rsidP="004A1322">
            <w:pPr>
              <w:tabs>
                <w:tab w:val="num" w:pos="435"/>
              </w:tabs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Effective use of ICT and other specialist equipment/resources</w:t>
            </w:r>
          </w:p>
        </w:tc>
        <w:tc>
          <w:tcPr>
            <w:tcW w:w="4817" w:type="dxa"/>
            <w:vAlign w:val="center"/>
          </w:tcPr>
          <w:p w:rsidR="00B12110" w:rsidRPr="00FD2C88" w:rsidRDefault="00F668DB" w:rsidP="004A1322">
            <w:pPr>
              <w:pStyle w:val="NoSpacing"/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Ability to relate well to children and adults</w:t>
            </w:r>
          </w:p>
        </w:tc>
      </w:tr>
      <w:tr w:rsidR="00B12110" w:rsidRPr="00FD2C88" w:rsidTr="004A1322">
        <w:trPr>
          <w:trHeight w:val="537"/>
          <w:jc w:val="center"/>
        </w:trPr>
        <w:tc>
          <w:tcPr>
            <w:tcW w:w="4817" w:type="dxa"/>
            <w:vAlign w:val="center"/>
          </w:tcPr>
          <w:p w:rsidR="00B12110" w:rsidRPr="00FD2C88" w:rsidRDefault="0004518D" w:rsidP="004A1322">
            <w:pPr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Basic knowledge of Science taught in the classroom</w:t>
            </w:r>
          </w:p>
        </w:tc>
        <w:tc>
          <w:tcPr>
            <w:tcW w:w="4817" w:type="dxa"/>
            <w:vAlign w:val="center"/>
          </w:tcPr>
          <w:p w:rsidR="00B12110" w:rsidRPr="00FD2C88" w:rsidRDefault="0004518D" w:rsidP="004A1322">
            <w:pPr>
              <w:pStyle w:val="NoSpacing"/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Desire and willingness to learn and undertake training as appropriate</w:t>
            </w:r>
          </w:p>
        </w:tc>
      </w:tr>
      <w:tr w:rsidR="00F668DB" w:rsidRPr="00FD2C88" w:rsidTr="004A1322">
        <w:trPr>
          <w:trHeight w:val="537"/>
          <w:jc w:val="center"/>
        </w:trPr>
        <w:tc>
          <w:tcPr>
            <w:tcW w:w="4817" w:type="dxa"/>
            <w:vAlign w:val="center"/>
          </w:tcPr>
          <w:p w:rsidR="00F668DB" w:rsidRPr="00FD2C88" w:rsidRDefault="0004518D" w:rsidP="004A1322">
            <w:pPr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Experience in a Science and / or technology environment</w:t>
            </w:r>
          </w:p>
        </w:tc>
        <w:tc>
          <w:tcPr>
            <w:tcW w:w="4817" w:type="dxa"/>
            <w:vAlign w:val="center"/>
          </w:tcPr>
          <w:p w:rsidR="00F668DB" w:rsidRPr="00FD2C88" w:rsidRDefault="0004518D" w:rsidP="004A1322">
            <w:pPr>
              <w:pStyle w:val="NoSpacing"/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Professional attitude and high levels of accuracy and attention to detail</w:t>
            </w:r>
          </w:p>
        </w:tc>
      </w:tr>
      <w:tr w:rsidR="0004518D" w:rsidRPr="00FD2C88" w:rsidTr="004A1322">
        <w:trPr>
          <w:trHeight w:val="537"/>
          <w:jc w:val="center"/>
        </w:trPr>
        <w:tc>
          <w:tcPr>
            <w:tcW w:w="4817" w:type="dxa"/>
            <w:vAlign w:val="center"/>
          </w:tcPr>
          <w:p w:rsidR="0004518D" w:rsidRPr="00FD2C88" w:rsidRDefault="0004518D" w:rsidP="004A1322">
            <w:pPr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Experience of undertaking a range of Science related tasks</w:t>
            </w:r>
          </w:p>
        </w:tc>
        <w:tc>
          <w:tcPr>
            <w:tcW w:w="4817" w:type="dxa"/>
            <w:vAlign w:val="center"/>
          </w:tcPr>
          <w:p w:rsidR="0004518D" w:rsidRPr="00FD2C88" w:rsidRDefault="0004518D" w:rsidP="004A1322">
            <w:pPr>
              <w:pStyle w:val="NoSpacing"/>
              <w:jc w:val="center"/>
              <w:rPr>
                <w:rFonts w:cstheme="minorHAnsi"/>
              </w:rPr>
            </w:pPr>
            <w:r w:rsidRPr="00FD2C88">
              <w:rPr>
                <w:rFonts w:cstheme="minorHAnsi"/>
              </w:rPr>
              <w:t>Able to work under pressure in a busy environment</w:t>
            </w:r>
          </w:p>
        </w:tc>
      </w:tr>
    </w:tbl>
    <w:p w:rsidR="001E4C8B" w:rsidRPr="00FD2C88" w:rsidRDefault="001E4C8B" w:rsidP="004A1322">
      <w:pPr>
        <w:pStyle w:val="NoSpacing"/>
        <w:jc w:val="both"/>
        <w:rPr>
          <w:rFonts w:cstheme="minorHAnsi"/>
        </w:rPr>
      </w:pPr>
    </w:p>
    <w:p w:rsidR="0037149D" w:rsidRPr="00FD2C88" w:rsidRDefault="0037149D" w:rsidP="004A1322">
      <w:pPr>
        <w:pStyle w:val="NoSpacing"/>
        <w:jc w:val="both"/>
        <w:rPr>
          <w:rFonts w:cstheme="minorHAnsi"/>
          <w:noProof/>
          <w:lang w:eastAsia="en-GB"/>
        </w:rPr>
      </w:pPr>
      <w:r w:rsidRPr="00FD2C88">
        <w:rPr>
          <w:rFonts w:cstheme="minorHAnsi"/>
        </w:rPr>
        <w:t>We want all at SHS to believe in and maintain the values of our school:</w:t>
      </w:r>
      <w:r w:rsidRPr="00FD2C88">
        <w:rPr>
          <w:rFonts w:cstheme="minorHAnsi"/>
          <w:noProof/>
          <w:lang w:eastAsia="en-GB"/>
        </w:rPr>
        <w:t xml:space="preserve"> </w:t>
      </w:r>
    </w:p>
    <w:p w:rsidR="003750B9" w:rsidRPr="00FD2C88" w:rsidRDefault="003750B9" w:rsidP="004A1322">
      <w:pPr>
        <w:pStyle w:val="NoSpacing"/>
        <w:jc w:val="both"/>
        <w:rPr>
          <w:rFonts w:cstheme="minorHAnsi"/>
        </w:rPr>
      </w:pPr>
    </w:p>
    <w:p w:rsidR="003750B9" w:rsidRPr="00FD2C88" w:rsidRDefault="0037149D" w:rsidP="004A1322">
      <w:pPr>
        <w:pStyle w:val="NoSpacing"/>
        <w:jc w:val="both"/>
        <w:rPr>
          <w:rFonts w:cstheme="minorHAnsi"/>
        </w:rPr>
      </w:pPr>
      <w:r w:rsidRPr="00FD2C88">
        <w:rPr>
          <w:rFonts w:cstheme="minorHAnsi"/>
          <w:noProof/>
          <w:lang w:eastAsia="en-GB"/>
        </w:rPr>
        <w:lastRenderedPageBreak/>
        <w:drawing>
          <wp:inline distT="0" distB="0" distL="0" distR="0" wp14:anchorId="300111FB" wp14:editId="341B993C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0023" w:rsidRDefault="00230023" w:rsidP="004A1322">
      <w:pPr>
        <w:pStyle w:val="NoSpacing"/>
        <w:jc w:val="both"/>
        <w:rPr>
          <w:rFonts w:cstheme="minorHAnsi"/>
        </w:rPr>
      </w:pPr>
    </w:p>
    <w:p w:rsidR="0038509B" w:rsidRDefault="0038509B" w:rsidP="004A1322">
      <w:pPr>
        <w:pStyle w:val="NoSpacing"/>
        <w:jc w:val="both"/>
        <w:rPr>
          <w:rFonts w:cstheme="minorHAnsi"/>
        </w:rPr>
      </w:pPr>
    </w:p>
    <w:p w:rsidR="0038509B" w:rsidRDefault="0038509B" w:rsidP="004A1322">
      <w:pPr>
        <w:pStyle w:val="NoSpacing"/>
        <w:jc w:val="both"/>
        <w:rPr>
          <w:rFonts w:cstheme="minorHAnsi"/>
        </w:rPr>
      </w:pPr>
    </w:p>
    <w:p w:rsidR="0038509B" w:rsidRPr="00FD2C88" w:rsidRDefault="0038509B" w:rsidP="008C0B49">
      <w:pPr>
        <w:pStyle w:val="NoSpacing"/>
        <w:rPr>
          <w:rFonts w:cstheme="minorHAnsi"/>
        </w:rPr>
      </w:pPr>
      <w:r>
        <w:rPr>
          <w:rFonts w:cstheme="minorHAnsi"/>
        </w:rPr>
        <w:t>Si</w:t>
      </w:r>
      <w:r w:rsidR="008C0B49">
        <w:rPr>
          <w:rFonts w:cstheme="minorHAnsi"/>
        </w:rPr>
        <w:t xml:space="preserve">gned: </w:t>
      </w:r>
      <w:proofErr w:type="gramStart"/>
      <w:r w:rsidR="008C0B49">
        <w:rPr>
          <w:rFonts w:cstheme="minorHAnsi"/>
        </w:rPr>
        <w:t>………………………………………………………..</w:t>
      </w:r>
      <w:proofErr w:type="gramEnd"/>
      <w:r w:rsidR="008C0B49">
        <w:rPr>
          <w:rFonts w:cstheme="minorHAnsi"/>
        </w:rPr>
        <w:t>…………………</w:t>
      </w:r>
      <w:r w:rsidR="008C0B49">
        <w:rPr>
          <w:rFonts w:cstheme="minorHAnsi"/>
        </w:rPr>
        <w:tab/>
      </w:r>
      <w:r>
        <w:rPr>
          <w:rFonts w:cstheme="minorHAnsi"/>
        </w:rPr>
        <w:t>Dated: …</w:t>
      </w:r>
      <w:bookmarkStart w:id="0" w:name="_GoBack"/>
      <w:bookmarkEnd w:id="0"/>
      <w:r>
        <w:rPr>
          <w:rFonts w:cstheme="minorHAnsi"/>
        </w:rPr>
        <w:t>……………………………………………………</w:t>
      </w:r>
    </w:p>
    <w:sectPr w:rsidR="0038509B" w:rsidRPr="00FD2C88" w:rsidSect="00311080">
      <w:pgSz w:w="11906" w:h="16838"/>
      <w:pgMar w:top="567" w:right="1134" w:bottom="426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EB" w:rsidRDefault="00EF45EB" w:rsidP="00EF45EB">
      <w:pPr>
        <w:spacing w:after="0" w:line="240" w:lineRule="auto"/>
      </w:pPr>
      <w:r>
        <w:separator/>
      </w:r>
    </w:p>
  </w:endnote>
  <w:endnote w:type="continuationSeparator" w:id="0">
    <w:p w:rsidR="00EF45EB" w:rsidRDefault="00EF45EB" w:rsidP="00EF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EB" w:rsidRDefault="00EF45EB" w:rsidP="00EF45EB">
      <w:pPr>
        <w:spacing w:after="0" w:line="240" w:lineRule="auto"/>
      </w:pPr>
      <w:r>
        <w:separator/>
      </w:r>
    </w:p>
  </w:footnote>
  <w:footnote w:type="continuationSeparator" w:id="0">
    <w:p w:rsidR="00EF45EB" w:rsidRDefault="00EF45EB" w:rsidP="00EF4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EFE"/>
    <w:multiLevelType w:val="hybridMultilevel"/>
    <w:tmpl w:val="36F00068"/>
    <w:lvl w:ilvl="0" w:tplc="6B7A8A5C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A1E"/>
    <w:multiLevelType w:val="hybridMultilevel"/>
    <w:tmpl w:val="4956F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3F54"/>
    <w:multiLevelType w:val="hybridMultilevel"/>
    <w:tmpl w:val="68C4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06534"/>
    <w:multiLevelType w:val="hybridMultilevel"/>
    <w:tmpl w:val="7D8A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736"/>
    <w:multiLevelType w:val="hybridMultilevel"/>
    <w:tmpl w:val="8396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113F"/>
    <w:multiLevelType w:val="hybridMultilevel"/>
    <w:tmpl w:val="9AA06856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7C13"/>
    <w:multiLevelType w:val="hybridMultilevel"/>
    <w:tmpl w:val="6DA2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03A65"/>
    <w:multiLevelType w:val="hybridMultilevel"/>
    <w:tmpl w:val="823EF07A"/>
    <w:lvl w:ilvl="0" w:tplc="FBA6C8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A5CC4"/>
    <w:multiLevelType w:val="hybridMultilevel"/>
    <w:tmpl w:val="2BEC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3630"/>
    <w:multiLevelType w:val="hybridMultilevel"/>
    <w:tmpl w:val="09FA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17501"/>
    <w:multiLevelType w:val="hybridMultilevel"/>
    <w:tmpl w:val="CD7A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14E5E"/>
    <w:multiLevelType w:val="hybridMultilevel"/>
    <w:tmpl w:val="1286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E189B"/>
    <w:multiLevelType w:val="hybridMultilevel"/>
    <w:tmpl w:val="401E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63BE1"/>
    <w:multiLevelType w:val="hybridMultilevel"/>
    <w:tmpl w:val="4718E01A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16284"/>
    <w:multiLevelType w:val="hybridMultilevel"/>
    <w:tmpl w:val="4356B974"/>
    <w:lvl w:ilvl="0" w:tplc="4636FF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133CB"/>
    <w:multiLevelType w:val="hybridMultilevel"/>
    <w:tmpl w:val="6F0ED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B13E3"/>
    <w:multiLevelType w:val="hybridMultilevel"/>
    <w:tmpl w:val="41EC7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B4BF5"/>
    <w:multiLevelType w:val="hybridMultilevel"/>
    <w:tmpl w:val="7A5CAD02"/>
    <w:lvl w:ilvl="0" w:tplc="980C9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36AB9"/>
    <w:multiLevelType w:val="hybridMultilevel"/>
    <w:tmpl w:val="5906D35E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B7FBF"/>
    <w:multiLevelType w:val="hybridMultilevel"/>
    <w:tmpl w:val="44CEF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F12B2"/>
    <w:multiLevelType w:val="hybridMultilevel"/>
    <w:tmpl w:val="AE743F36"/>
    <w:lvl w:ilvl="0" w:tplc="4636FF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5C6E52"/>
    <w:multiLevelType w:val="hybridMultilevel"/>
    <w:tmpl w:val="FF4C8F7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4F844D54"/>
    <w:multiLevelType w:val="hybridMultilevel"/>
    <w:tmpl w:val="8A5216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80899"/>
    <w:multiLevelType w:val="hybridMultilevel"/>
    <w:tmpl w:val="F0C6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6505C"/>
    <w:multiLevelType w:val="hybridMultilevel"/>
    <w:tmpl w:val="1AE4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A2D7C"/>
    <w:multiLevelType w:val="hybridMultilevel"/>
    <w:tmpl w:val="3E663DE0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25786"/>
    <w:multiLevelType w:val="hybridMultilevel"/>
    <w:tmpl w:val="CD781D1A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B0A17"/>
    <w:multiLevelType w:val="hybridMultilevel"/>
    <w:tmpl w:val="8CB0C96C"/>
    <w:lvl w:ilvl="0" w:tplc="6B7A8A5C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5742"/>
    <w:multiLevelType w:val="hybridMultilevel"/>
    <w:tmpl w:val="83B0808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704D0FAC"/>
    <w:multiLevelType w:val="hybridMultilevel"/>
    <w:tmpl w:val="2E409A1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0AF269B"/>
    <w:multiLevelType w:val="hybridMultilevel"/>
    <w:tmpl w:val="8EFCCD56"/>
    <w:lvl w:ilvl="0" w:tplc="08090001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1295D"/>
    <w:multiLevelType w:val="hybridMultilevel"/>
    <w:tmpl w:val="07A2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8739E"/>
    <w:multiLevelType w:val="hybridMultilevel"/>
    <w:tmpl w:val="6C32298C"/>
    <w:lvl w:ilvl="0" w:tplc="08090001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D6F4D"/>
    <w:multiLevelType w:val="hybridMultilevel"/>
    <w:tmpl w:val="3ED6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25476"/>
    <w:multiLevelType w:val="hybridMultilevel"/>
    <w:tmpl w:val="FA30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28"/>
  </w:num>
  <w:num w:numId="5">
    <w:abstractNumId w:val="22"/>
  </w:num>
  <w:num w:numId="6">
    <w:abstractNumId w:val="33"/>
  </w:num>
  <w:num w:numId="7">
    <w:abstractNumId w:val="8"/>
  </w:num>
  <w:num w:numId="8">
    <w:abstractNumId w:val="35"/>
  </w:num>
  <w:num w:numId="9">
    <w:abstractNumId w:val="23"/>
  </w:num>
  <w:num w:numId="10">
    <w:abstractNumId w:val="13"/>
  </w:num>
  <w:num w:numId="11">
    <w:abstractNumId w:val="7"/>
  </w:num>
  <w:num w:numId="12">
    <w:abstractNumId w:val="20"/>
  </w:num>
  <w:num w:numId="13">
    <w:abstractNumId w:val="14"/>
  </w:num>
  <w:num w:numId="14">
    <w:abstractNumId w:val="10"/>
  </w:num>
  <w:num w:numId="15">
    <w:abstractNumId w:val="24"/>
  </w:num>
  <w:num w:numId="16">
    <w:abstractNumId w:val="25"/>
  </w:num>
  <w:num w:numId="17">
    <w:abstractNumId w:val="31"/>
  </w:num>
  <w:num w:numId="18">
    <w:abstractNumId w:val="16"/>
  </w:num>
  <w:num w:numId="19">
    <w:abstractNumId w:val="1"/>
  </w:num>
  <w:num w:numId="20">
    <w:abstractNumId w:val="18"/>
  </w:num>
  <w:num w:numId="21">
    <w:abstractNumId w:val="32"/>
  </w:num>
  <w:num w:numId="22">
    <w:abstractNumId w:val="5"/>
  </w:num>
  <w:num w:numId="23">
    <w:abstractNumId w:val="29"/>
  </w:num>
  <w:num w:numId="24">
    <w:abstractNumId w:val="0"/>
  </w:num>
  <w:num w:numId="25">
    <w:abstractNumId w:val="36"/>
  </w:num>
  <w:num w:numId="26">
    <w:abstractNumId w:val="6"/>
  </w:num>
  <w:num w:numId="27">
    <w:abstractNumId w:val="9"/>
  </w:num>
  <w:num w:numId="28">
    <w:abstractNumId w:val="27"/>
  </w:num>
  <w:num w:numId="29">
    <w:abstractNumId w:val="30"/>
  </w:num>
  <w:num w:numId="30">
    <w:abstractNumId w:val="21"/>
  </w:num>
  <w:num w:numId="31">
    <w:abstractNumId w:val="34"/>
  </w:num>
  <w:num w:numId="32">
    <w:abstractNumId w:val="19"/>
  </w:num>
  <w:num w:numId="33">
    <w:abstractNumId w:val="17"/>
  </w:num>
  <w:num w:numId="34">
    <w:abstractNumId w:val="4"/>
  </w:num>
  <w:num w:numId="35">
    <w:abstractNumId w:val="15"/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6"/>
    <w:rsid w:val="0004518D"/>
    <w:rsid w:val="000C44C7"/>
    <w:rsid w:val="00137C17"/>
    <w:rsid w:val="0015105B"/>
    <w:rsid w:val="00166CE1"/>
    <w:rsid w:val="001B34BB"/>
    <w:rsid w:val="001D45AD"/>
    <w:rsid w:val="001E4C8B"/>
    <w:rsid w:val="00230023"/>
    <w:rsid w:val="002852F4"/>
    <w:rsid w:val="002E6F66"/>
    <w:rsid w:val="00301532"/>
    <w:rsid w:val="00311080"/>
    <w:rsid w:val="003535FE"/>
    <w:rsid w:val="0037149D"/>
    <w:rsid w:val="003750B9"/>
    <w:rsid w:val="0038509B"/>
    <w:rsid w:val="003873C3"/>
    <w:rsid w:val="003B6320"/>
    <w:rsid w:val="003F5CE0"/>
    <w:rsid w:val="00423F62"/>
    <w:rsid w:val="00476947"/>
    <w:rsid w:val="004A1322"/>
    <w:rsid w:val="00522D69"/>
    <w:rsid w:val="006858BA"/>
    <w:rsid w:val="00717212"/>
    <w:rsid w:val="00735C09"/>
    <w:rsid w:val="007712EC"/>
    <w:rsid w:val="007E0432"/>
    <w:rsid w:val="008951EC"/>
    <w:rsid w:val="008A0C85"/>
    <w:rsid w:val="008C0B49"/>
    <w:rsid w:val="00910E1F"/>
    <w:rsid w:val="009A40B9"/>
    <w:rsid w:val="009B1BBC"/>
    <w:rsid w:val="00A237B0"/>
    <w:rsid w:val="00A52B03"/>
    <w:rsid w:val="00A56016"/>
    <w:rsid w:val="00B12110"/>
    <w:rsid w:val="00B429BF"/>
    <w:rsid w:val="00B4707F"/>
    <w:rsid w:val="00B56D97"/>
    <w:rsid w:val="00C3080E"/>
    <w:rsid w:val="00C9223F"/>
    <w:rsid w:val="00D1205B"/>
    <w:rsid w:val="00D30898"/>
    <w:rsid w:val="00D96DD1"/>
    <w:rsid w:val="00DB634D"/>
    <w:rsid w:val="00DE5646"/>
    <w:rsid w:val="00E56A57"/>
    <w:rsid w:val="00EE4C77"/>
    <w:rsid w:val="00EF45EB"/>
    <w:rsid w:val="00F62954"/>
    <w:rsid w:val="00F668DB"/>
    <w:rsid w:val="00F93F6D"/>
    <w:rsid w:val="00FC4E42"/>
    <w:rsid w:val="00F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5804D"/>
  <w15:chartTrackingRefBased/>
  <w15:docId w15:val="{E907A28D-13CF-4D18-8828-ED24D56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66"/>
  </w:style>
  <w:style w:type="paragraph" w:styleId="Heading1">
    <w:name w:val="heading 1"/>
    <w:basedOn w:val="Normal"/>
    <w:next w:val="Normal"/>
    <w:link w:val="Heading1Char"/>
    <w:qFormat/>
    <w:rsid w:val="00D1205B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23F62"/>
    <w:pPr>
      <w:tabs>
        <w:tab w:val="center" w:pos="4153"/>
        <w:tab w:val="right" w:pos="8306"/>
      </w:tabs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423F62"/>
    <w:rPr>
      <w:rFonts w:ascii="Century Gothic" w:eastAsia="Times New Roman" w:hAnsi="Century Gothic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EB"/>
  </w:style>
  <w:style w:type="paragraph" w:styleId="ListParagraph">
    <w:name w:val="List Paragraph"/>
    <w:basedOn w:val="Normal"/>
    <w:uiPriority w:val="34"/>
    <w:qFormat/>
    <w:rsid w:val="001B34BB"/>
    <w:pPr>
      <w:spacing w:after="200" w:line="276" w:lineRule="auto"/>
      <w:ind w:left="720"/>
      <w:contextualSpacing/>
    </w:pPr>
  </w:style>
  <w:style w:type="paragraph" w:customStyle="1" w:styleId="PolicyBullets">
    <w:name w:val="Policy Bullets"/>
    <w:basedOn w:val="ListParagraph"/>
    <w:link w:val="PolicyBulletsChar"/>
    <w:qFormat/>
    <w:rsid w:val="00B12110"/>
    <w:pPr>
      <w:numPr>
        <w:numId w:val="1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12110"/>
  </w:style>
  <w:style w:type="paragraph" w:styleId="BodyText">
    <w:name w:val="Body Text"/>
    <w:basedOn w:val="Normal"/>
    <w:link w:val="BodyTextChar"/>
    <w:rsid w:val="008A0C8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A0C85"/>
    <w:rPr>
      <w:rFonts w:ascii="Century Gothic" w:eastAsia="Times New Roman" w:hAnsi="Century Gothic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1205B"/>
    <w:rPr>
      <w:rFonts w:ascii="Century Gothic" w:eastAsia="Times New Roman" w:hAnsi="Century Gothic" w:cs="Times New Roman"/>
      <w:b/>
      <w:bCs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4261</Characters>
  <Application>Microsoft Office Word</Application>
  <DocSecurity>0</DocSecurity>
  <Lines>125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Myton</dc:creator>
  <cp:keywords/>
  <dc:description/>
  <cp:lastModifiedBy>T. Lindsay</cp:lastModifiedBy>
  <cp:revision>2</cp:revision>
  <cp:lastPrinted>2021-04-29T10:50:00Z</cp:lastPrinted>
  <dcterms:created xsi:type="dcterms:W3CDTF">2024-07-02T17:58:00Z</dcterms:created>
  <dcterms:modified xsi:type="dcterms:W3CDTF">2024-07-02T17:58:00Z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25d851534db008b3b456c0e3d9b5d5524e0d7fd59f98f94ef258099f56138ee0</vt:lpwstr>
  </property>
</Properties>
</file>